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kwiaty doniczkowe, jako element wyposażenia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Kwiaty i zieleń zawsze wprowadzają przytulną atmosferę do wnętrz. Jednak nie każdy ma czas, aby odpowiednio je pielęgnować, a zaniedbane rośliny nie prezentują się dobrze w pomieszczeniach. Co zrobić, aby móc zawsze cieszyć się pięknymi kwiatami? Odpowiedź znajdziesz w dzisiejszym 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Żyjesz w ciągłym biegu? Nie masz czasu na odpoczynek, więc nic dziwnego, że zapominasz o podlewaniu roślin, które po pewnym czasie, zamiast stanowić ozdobę Twojego mieszkania, wprowadzają zupełnie odwrotny efekt. Jeśli chcesz mieć zawsze piękne rośliny, bez żadnego wysiłku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 kwiaty doniczkowe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Sztuczne kwiaty doniczkowe - element ozdobny do mieszkania lub biura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zamkniętych pomieszczeniach, gdzie trudno o dostęp do naturalnego światła, bardzo trudno jest utrzymać żywe rośliny. Dlatego przedstawiamy wam ich alternatywę, a mianowicie </w:t>
      </w:r>
      <w:r>
        <w:rPr>
          <w:rFonts w:ascii="calibri" w:hAnsi="calibri" w:eastAsia="calibri" w:cs="calibri"/>
          <w:sz w:val="24"/>
          <w:szCs w:val="24"/>
          <w:b/>
        </w:rPr>
        <w:t xml:space="preserve">sztuczne kwiaty doniczkowe</w:t>
      </w:r>
      <w:r>
        <w:rPr>
          <w:rFonts w:ascii="calibri" w:hAnsi="calibri" w:eastAsia="calibri" w:cs="calibri"/>
          <w:sz w:val="24"/>
          <w:szCs w:val="24"/>
        </w:rPr>
        <w:t xml:space="preserve">, które prezentują się równie pięknie, a nie musimy pamiętać o ich podlewaniu czy pielęgnacji. To doskonały element dekoracyjny do biur, w których bardzo często nie ma osoby, która dbałaby o roślinność. Sztuczne rośliny sprawdzą się też w mieszkaniach czy domach osób, które są bardzo zabiegane i nie mają czasu, aby zajmować się żywymi kwiatami.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sztuczne kwiaty doniczkowe?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roślin i kwiatów znajdziesz w sklepie Hydroponika. Możesz wybierać spośród szerokiego asortymentu sztucznych roślin, dlatego z pewnością znajdziesz coś dla siebie. Dodatkowo w sklepie, możesz kupić także donice, które będą stanowić świetne dopełnienie i fantastyczną ozdobę do Twojego mieszkania, w połączeniu ze sztucznymi kwiatami.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hydroponika.pl/Ro&#347;liny_i_kwiaty_sztuczn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2026-05-21T22:07:39+02:00</dcterms:created>
  <dcterms:modified xsi:type="dcterms:W3CDTF">2026-05-21T22:07:39+02:00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