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czarna doniczka na nóżkach jest niezwykła?</w:t>
      </w:r>
    </w:p>
    <w:p>
      <w:pPr>
        <w:spacing w:before="0" w:after="500" w:line="264" w:lineRule="auto"/>
      </w:pPr>
      <w:r>
        <w:rPr>
          <w:rFonts w:ascii="calibri" w:hAnsi="calibri" w:eastAsia="calibri" w:cs="calibri"/>
          <w:sz w:val="36"/>
          <w:szCs w:val="36"/>
          <w:b/>
        </w:rPr>
        <w:t xml:space="preserve">W tym artykule opisujemy z jednej strony zwykły produkt, jakim jest czarna doniczka na nóżkach, a z drugiej coś, co potrafi odmienić oblicze domu.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Czarna doniczka na nóżkach jako połączenie stylu i praktyczności</w:t>
      </w:r>
    </w:p>
    <w:p>
      <w:pPr>
        <w:spacing w:before="0" w:after="300"/>
      </w:pPr>
      <w:r>
        <w:rPr>
          <w:rFonts w:ascii="calibri" w:hAnsi="calibri" w:eastAsia="calibri" w:cs="calibri"/>
          <w:sz w:val="24"/>
          <w:szCs w:val="24"/>
        </w:rPr>
        <w:t xml:space="preserve">Jeśli szukasz wyjątkowego elementu dekoracyjnego do swojego wnętrza, </w:t>
      </w:r>
      <w:r>
        <w:rPr>
          <w:rFonts w:ascii="calibri" w:hAnsi="calibri" w:eastAsia="calibri" w:cs="calibri"/>
          <w:sz w:val="24"/>
          <w:szCs w:val="24"/>
          <w:b/>
        </w:rPr>
        <w:t xml:space="preserve">czarna doniczka na nóżkach</w:t>
      </w:r>
      <w:r>
        <w:rPr>
          <w:rFonts w:ascii="calibri" w:hAnsi="calibri" w:eastAsia="calibri" w:cs="calibri"/>
          <w:sz w:val="24"/>
          <w:szCs w:val="24"/>
        </w:rPr>
        <w:t xml:space="preserve"> jest doskonałym wyborem. Połączenie eleganckiego designu z funkcjonalnością sprawia, że ta doniczka staje się prawdziwą ozdobą każdego pomieszczenia. W tym artykule dowiesz się, dlaczego czarna doniczka na nóżkach jest tak popularna i jak można ją wykorzystać w różnych aranżacjach.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Ponadczasowy design</w:t>
      </w:r>
    </w:p>
    <w:p>
      <w:pPr>
        <w:spacing w:before="0" w:after="300"/>
      </w:pPr>
      <w:r>
        <w:rPr>
          <w:rFonts w:ascii="calibri" w:hAnsi="calibri" w:eastAsia="calibri" w:cs="calibri"/>
          <w:sz w:val="24"/>
          <w:szCs w:val="24"/>
        </w:rPr>
        <w:t xml:space="preserve">Element wystroju, który zawsze będzie na czasie to z pewnością coś w neutralnym kolorze. Elegancki, minimalistyczny wygląd </w:t>
      </w:r>
      <w:hyperlink r:id="rId8" w:history="1">
        <w:r>
          <w:rPr>
            <w:rFonts w:ascii="calibri" w:hAnsi="calibri" w:eastAsia="calibri" w:cs="calibri"/>
            <w:color w:val="0000FF"/>
            <w:sz w:val="24"/>
            <w:szCs w:val="24"/>
            <w:u w:val="single"/>
          </w:rPr>
          <w:t xml:space="preserve">czarnej doniczki na nóżkach</w:t>
        </w:r>
      </w:hyperlink>
      <w:r>
        <w:rPr>
          <w:rFonts w:ascii="calibri" w:hAnsi="calibri" w:eastAsia="calibri" w:cs="calibri"/>
          <w:sz w:val="24"/>
          <w:szCs w:val="24"/>
        </w:rPr>
        <w:t xml:space="preserve"> doskonale komponuje się z różnymi stylami wnętrz, dodając im nuty nowoczesności i klasy. Czarny kolor doniczki nadaje jej wyjątkowego charakteru, podkreślając piękno roślin, które w niej umieszczamy. Dzięki nóżkom doniczka staje się podwyższona, co nie tylko nadaje jej lekkości, ale także ułatwia prezentację roślin.</w:t>
      </w:r>
    </w:p>
    <w:p>
      <w:pPr>
        <w:spacing w:before="0" w:after="300"/>
      </w:pPr>
    </w:p>
    <w:p>
      <w:pPr>
        <w:jc w:val="center"/>
      </w:pPr>
      <w:r>
        <w:pict>
          <v:shape type="#_x0000_t75" style="width:854px; height:128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Funkcjonalność czarnej doniczki na nóżkach</w:t>
      </w:r>
    </w:p>
    <w:p>
      <w:pPr>
        <w:spacing w:before="0" w:after="300"/>
      </w:pPr>
      <w:r>
        <w:rPr>
          <w:rFonts w:ascii="calibri" w:hAnsi="calibri" w:eastAsia="calibri" w:cs="calibri"/>
          <w:sz w:val="24"/>
          <w:szCs w:val="24"/>
        </w:rPr>
        <w:t xml:space="preserve">Produkt ten nie tylko zachwyca swoim wyglądem, ale również jest niezwykle praktyczny. Dzięki nóżkom możemy swobodnie ustawić doniczkę na podłodze, półce lub stole, dodając przestrzeni nowej dynamicznej formy. Zapewniają one również odpowiednią wentylację i drenaż dla roślin, co przyczynia się do ich zdrowego wzrostu. Dodatkowo kolorystyka </w:t>
      </w:r>
      <w:r>
        <w:rPr>
          <w:rFonts w:ascii="calibri" w:hAnsi="calibri" w:eastAsia="calibri" w:cs="calibri"/>
          <w:sz w:val="24"/>
          <w:szCs w:val="24"/>
          <w:i/>
          <w:iCs/>
        </w:rPr>
        <w:t xml:space="preserve">czarnej doniczki na nóżkach</w:t>
      </w:r>
      <w:r>
        <w:rPr>
          <w:rFonts w:ascii="calibri" w:hAnsi="calibri" w:eastAsia="calibri" w:cs="calibri"/>
          <w:sz w:val="24"/>
          <w:szCs w:val="24"/>
        </w:rPr>
        <w:t xml:space="preserve"> nadaje wnętrzu elegancji i kontrastu, podkreślając piękno zieleni. Jeżeli zastanawiasz się nad dodatkiem, który nada elegancji wnętrzu, ale jednocześnie nie będzie przekombinowany, to zdecydowanie powinieneś rozważyć ten produkt.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ydroponika.pl/czarna-oslonka-na-niskim-drewnianym-stojaku-patt-m-3199"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2025-12-13T06:29:32+01:00</dcterms:created>
  <dcterms:modified xsi:type="dcterms:W3CDTF">2025-12-13T06:29:32+01:00</dcterms:modified>
</cp:coreProperties>
</file>

<file path=docProps/custom.xml><?xml version="1.0" encoding="utf-8"?>
<Properties xmlns="http://schemas.openxmlformats.org/officeDocument/2006/custom-properties" xmlns:vt="http://schemas.openxmlformats.org/officeDocument/2006/docPropsVTypes"/>
</file>